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05" w:rsidRDefault="00256305" w:rsidP="00256305">
      <w:pPr>
        <w:pStyle w:val="a3"/>
        <w:jc w:val="center"/>
        <w:rPr>
          <w:rFonts w:ascii="Times New Roman" w:hAnsi="Times New Roman"/>
          <w:sz w:val="28"/>
          <w:szCs w:val="28"/>
        </w:rPr>
      </w:pPr>
      <w:r w:rsidRPr="0071579F">
        <w:rPr>
          <w:rFonts w:ascii="Times New Roman" w:hAnsi="Times New Roman"/>
          <w:sz w:val="28"/>
          <w:szCs w:val="28"/>
        </w:rPr>
        <w:t>Татарстан Республикасы</w:t>
      </w:r>
      <w:r w:rsidR="00454AFE">
        <w:rPr>
          <w:rFonts w:ascii="Times New Roman" w:hAnsi="Times New Roman"/>
          <w:sz w:val="28"/>
          <w:szCs w:val="28"/>
        </w:rPr>
        <w:t xml:space="preserve"> </w:t>
      </w:r>
      <w:r w:rsidRPr="0071579F">
        <w:rPr>
          <w:rFonts w:ascii="Times New Roman" w:hAnsi="Times New Roman"/>
          <w:sz w:val="28"/>
          <w:szCs w:val="28"/>
        </w:rPr>
        <w:t>Түбән Кама муниципаль районы Сухрау</w:t>
      </w:r>
      <w:r w:rsidR="00454AFE">
        <w:rPr>
          <w:rFonts w:ascii="Times New Roman" w:hAnsi="Times New Roman"/>
          <w:sz w:val="28"/>
          <w:szCs w:val="28"/>
        </w:rPr>
        <w:t xml:space="preserve"> </w:t>
      </w:r>
      <w:r w:rsidRPr="0071579F">
        <w:rPr>
          <w:rFonts w:ascii="Times New Roman" w:hAnsi="Times New Roman"/>
          <w:sz w:val="28"/>
          <w:szCs w:val="28"/>
        </w:rPr>
        <w:t>авыл</w:t>
      </w:r>
      <w:r w:rsidR="00454AFE">
        <w:rPr>
          <w:rFonts w:ascii="Times New Roman" w:hAnsi="Times New Roman"/>
          <w:sz w:val="28"/>
          <w:szCs w:val="28"/>
        </w:rPr>
        <w:t xml:space="preserve"> </w:t>
      </w:r>
      <w:r w:rsidRPr="0071579F">
        <w:rPr>
          <w:rFonts w:ascii="Times New Roman" w:hAnsi="Times New Roman"/>
          <w:sz w:val="28"/>
          <w:szCs w:val="28"/>
        </w:rPr>
        <w:t>җирлеге</w:t>
      </w:r>
      <w:r w:rsidR="00454AFE">
        <w:rPr>
          <w:rFonts w:ascii="Times New Roman" w:hAnsi="Times New Roman"/>
          <w:sz w:val="28"/>
          <w:szCs w:val="28"/>
        </w:rPr>
        <w:t xml:space="preserve"> </w:t>
      </w:r>
      <w:r w:rsidRPr="0071579F">
        <w:rPr>
          <w:rFonts w:ascii="Times New Roman" w:hAnsi="Times New Roman"/>
          <w:sz w:val="28"/>
          <w:szCs w:val="28"/>
        </w:rPr>
        <w:t>составын</w:t>
      </w:r>
      <w:r w:rsidR="00454AFE">
        <w:rPr>
          <w:rFonts w:ascii="Times New Roman" w:hAnsi="Times New Roman"/>
          <w:sz w:val="28"/>
          <w:szCs w:val="28"/>
        </w:rPr>
        <w:t xml:space="preserve"> </w:t>
      </w:r>
      <w:r w:rsidRPr="0071579F">
        <w:rPr>
          <w:rFonts w:ascii="Times New Roman" w:hAnsi="Times New Roman"/>
          <w:sz w:val="28"/>
          <w:szCs w:val="28"/>
        </w:rPr>
        <w:t>акерүче</w:t>
      </w:r>
      <w:r w:rsidR="00454AFE">
        <w:rPr>
          <w:rFonts w:ascii="Times New Roman" w:hAnsi="Times New Roman"/>
          <w:sz w:val="28"/>
          <w:szCs w:val="28"/>
        </w:rPr>
        <w:t xml:space="preserve"> </w:t>
      </w:r>
      <w:r w:rsidR="00C3705B">
        <w:rPr>
          <w:rFonts w:ascii="Times New Roman" w:hAnsi="Times New Roman"/>
          <w:color w:val="000000"/>
          <w:sz w:val="28"/>
          <w:szCs w:val="28"/>
          <w:lang w:val="tt-RU"/>
        </w:rPr>
        <w:t>Сименеево</w:t>
      </w:r>
      <w:r w:rsidR="00454AFE">
        <w:rPr>
          <w:rFonts w:ascii="Times New Roman" w:hAnsi="Times New Roman"/>
          <w:color w:val="000000"/>
          <w:sz w:val="28"/>
          <w:szCs w:val="28"/>
          <w:lang w:val="tt-RU"/>
        </w:rPr>
        <w:t xml:space="preserve"> </w:t>
      </w:r>
      <w:r w:rsidRPr="0071579F">
        <w:rPr>
          <w:rFonts w:ascii="Times New Roman" w:hAnsi="Times New Roman"/>
          <w:sz w:val="28"/>
          <w:szCs w:val="28"/>
        </w:rPr>
        <w:t>пунктында</w:t>
      </w:r>
      <w:r w:rsidR="00454AFE">
        <w:rPr>
          <w:rFonts w:ascii="Times New Roman" w:hAnsi="Times New Roman"/>
          <w:sz w:val="28"/>
          <w:szCs w:val="28"/>
        </w:rPr>
        <w:t xml:space="preserve"> </w:t>
      </w:r>
      <w:r w:rsidRPr="0071579F">
        <w:rPr>
          <w:rFonts w:ascii="Times New Roman" w:hAnsi="Times New Roman"/>
          <w:sz w:val="28"/>
          <w:szCs w:val="28"/>
        </w:rPr>
        <w:t>гражданнар</w:t>
      </w:r>
      <w:r w:rsidR="00454AFE">
        <w:rPr>
          <w:rFonts w:ascii="Times New Roman" w:hAnsi="Times New Roman"/>
          <w:sz w:val="28"/>
          <w:szCs w:val="28"/>
        </w:rPr>
        <w:t xml:space="preserve"> </w:t>
      </w:r>
      <w:r w:rsidRPr="0071579F">
        <w:rPr>
          <w:rFonts w:ascii="Times New Roman" w:hAnsi="Times New Roman"/>
          <w:sz w:val="28"/>
          <w:szCs w:val="28"/>
        </w:rPr>
        <w:t>җыены</w:t>
      </w:r>
    </w:p>
    <w:p w:rsidR="005C3559" w:rsidRPr="002B0073" w:rsidRDefault="00454AFE" w:rsidP="00256305">
      <w:pPr>
        <w:pStyle w:val="a3"/>
        <w:jc w:val="center"/>
        <w:rPr>
          <w:rFonts w:ascii="Times New Roman" w:hAnsi="Times New Roman"/>
          <w:sz w:val="28"/>
          <w:szCs w:val="28"/>
          <w:lang w:val="tt-RU"/>
        </w:rPr>
      </w:pPr>
      <w:r>
        <w:rPr>
          <w:rFonts w:ascii="Times New Roman" w:hAnsi="Times New Roman"/>
          <w:sz w:val="28"/>
          <w:szCs w:val="28"/>
        </w:rPr>
        <w:t>н</w:t>
      </w:r>
      <w:r w:rsidR="00256305" w:rsidRPr="0071579F">
        <w:rPr>
          <w:rFonts w:ascii="Times New Roman" w:hAnsi="Times New Roman"/>
          <w:sz w:val="28"/>
          <w:szCs w:val="28"/>
        </w:rPr>
        <w:t>әтиҗәләре</w:t>
      </w:r>
      <w:r>
        <w:rPr>
          <w:rFonts w:ascii="Times New Roman" w:hAnsi="Times New Roman"/>
          <w:sz w:val="28"/>
          <w:szCs w:val="28"/>
        </w:rPr>
        <w:t xml:space="preserve"> </w:t>
      </w:r>
      <w:r w:rsidR="00256305" w:rsidRPr="0071579F">
        <w:rPr>
          <w:rFonts w:ascii="Times New Roman" w:hAnsi="Times New Roman"/>
          <w:sz w:val="28"/>
          <w:szCs w:val="28"/>
        </w:rPr>
        <w:t>турында</w:t>
      </w:r>
    </w:p>
    <w:p w:rsidR="00256305" w:rsidRDefault="00256305" w:rsidP="008A6404">
      <w:pPr>
        <w:pStyle w:val="a3"/>
        <w:jc w:val="center"/>
        <w:rPr>
          <w:rFonts w:ascii="Times New Roman" w:hAnsi="Times New Roman"/>
          <w:sz w:val="28"/>
          <w:szCs w:val="28"/>
        </w:rPr>
      </w:pPr>
    </w:p>
    <w:p w:rsidR="008A6404" w:rsidRPr="0071579F" w:rsidRDefault="008A6404" w:rsidP="008A6404">
      <w:pPr>
        <w:pStyle w:val="a3"/>
        <w:jc w:val="center"/>
        <w:rPr>
          <w:rFonts w:ascii="Times New Roman" w:hAnsi="Times New Roman"/>
          <w:sz w:val="28"/>
          <w:szCs w:val="28"/>
        </w:rPr>
      </w:pPr>
      <w:r>
        <w:rPr>
          <w:rFonts w:ascii="Times New Roman" w:hAnsi="Times New Roman"/>
          <w:sz w:val="28"/>
          <w:szCs w:val="28"/>
        </w:rPr>
        <w:t>КАРАР</w:t>
      </w:r>
    </w:p>
    <w:p w:rsidR="005C3559" w:rsidRPr="002B0073" w:rsidRDefault="005C3559" w:rsidP="00E54F9F">
      <w:pPr>
        <w:pStyle w:val="a3"/>
        <w:jc w:val="center"/>
        <w:rPr>
          <w:rFonts w:ascii="Times New Roman" w:hAnsi="Times New Roman"/>
          <w:sz w:val="28"/>
          <w:szCs w:val="28"/>
        </w:rPr>
      </w:pPr>
    </w:p>
    <w:p w:rsidR="009042A7" w:rsidRDefault="009042A7" w:rsidP="00E54F9F">
      <w:pPr>
        <w:pStyle w:val="a3"/>
        <w:rPr>
          <w:rFonts w:ascii="Times New Roman" w:hAnsi="Times New Roman"/>
          <w:sz w:val="28"/>
          <w:szCs w:val="28"/>
          <w:lang w:val="tt-RU"/>
        </w:rPr>
      </w:pPr>
    </w:p>
    <w:p w:rsidR="009B0BE2" w:rsidRDefault="0071579F" w:rsidP="00E54F9F">
      <w:pPr>
        <w:pStyle w:val="a3"/>
        <w:rPr>
          <w:rFonts w:ascii="Times New Roman" w:hAnsi="Times New Roman"/>
          <w:sz w:val="28"/>
          <w:szCs w:val="28"/>
          <w:lang w:val="tt-RU"/>
        </w:rPr>
      </w:pPr>
      <w:r>
        <w:rPr>
          <w:rFonts w:ascii="Times New Roman" w:hAnsi="Times New Roman"/>
          <w:sz w:val="28"/>
          <w:szCs w:val="28"/>
          <w:lang w:val="tt-RU"/>
        </w:rPr>
        <w:t xml:space="preserve"> 202</w:t>
      </w:r>
      <w:r w:rsidR="003414F0">
        <w:rPr>
          <w:rFonts w:ascii="Times New Roman" w:hAnsi="Times New Roman"/>
          <w:sz w:val="28"/>
          <w:szCs w:val="28"/>
          <w:lang w:val="tt-RU"/>
        </w:rPr>
        <w:t>3</w:t>
      </w:r>
      <w:r w:rsidR="006B5DF4" w:rsidRPr="003934A3">
        <w:rPr>
          <w:rFonts w:ascii="Times New Roman" w:hAnsi="Times New Roman"/>
          <w:sz w:val="28"/>
          <w:szCs w:val="28"/>
          <w:lang w:val="tt-RU"/>
        </w:rPr>
        <w:t xml:space="preserve">елның </w:t>
      </w:r>
      <w:r w:rsidR="00C40C08">
        <w:rPr>
          <w:rFonts w:ascii="Times New Roman" w:hAnsi="Times New Roman"/>
          <w:sz w:val="28"/>
          <w:szCs w:val="28"/>
          <w:lang w:val="tt-RU"/>
        </w:rPr>
        <w:t xml:space="preserve"> 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1</w:t>
      </w:r>
    </w:p>
    <w:p w:rsidR="0071579F" w:rsidRPr="003934A3" w:rsidRDefault="0071579F" w:rsidP="00E54F9F">
      <w:pPr>
        <w:pStyle w:val="a3"/>
        <w:rPr>
          <w:rFonts w:ascii="Times New Roman" w:hAnsi="Times New Roman"/>
          <w:sz w:val="28"/>
          <w:szCs w:val="28"/>
          <w:lang w:val="tt-RU"/>
        </w:rPr>
      </w:pPr>
    </w:p>
    <w:p w:rsidR="00BD606E" w:rsidRPr="003934A3" w:rsidRDefault="00BD606E" w:rsidP="00E54F9F">
      <w:pPr>
        <w:pStyle w:val="a3"/>
        <w:jc w:val="both"/>
        <w:rPr>
          <w:rFonts w:ascii="Times New Roman" w:hAnsi="Times New Roman"/>
          <w:sz w:val="28"/>
          <w:szCs w:val="28"/>
          <w:lang w:val="tt-RU"/>
        </w:rPr>
      </w:pPr>
    </w:p>
    <w:p w:rsidR="003414F0" w:rsidRPr="003414F0" w:rsidRDefault="00774697" w:rsidP="003414F0">
      <w:pPr>
        <w:spacing w:after="0" w:line="240" w:lineRule="auto"/>
        <w:jc w:val="both"/>
        <w:rPr>
          <w:rFonts w:ascii="Times New Roman" w:hAnsi="Times New Roman"/>
          <w:color w:val="000000"/>
          <w:sz w:val="28"/>
          <w:szCs w:val="28"/>
          <w:lang w:val="tt-RU"/>
        </w:rPr>
      </w:pPr>
      <w:r>
        <w:rPr>
          <w:rFonts w:ascii="Times New Roman" w:hAnsi="Times New Roman"/>
          <w:sz w:val="28"/>
          <w:szCs w:val="28"/>
          <w:lang w:val="tt-RU"/>
        </w:rPr>
        <w:tab/>
      </w:r>
      <w:r w:rsidR="00BD606E" w:rsidRPr="003934A3">
        <w:rPr>
          <w:rFonts w:ascii="Times New Roman" w:hAnsi="Times New Roman"/>
          <w:sz w:val="28"/>
          <w:szCs w:val="28"/>
          <w:lang w:val="tt-RU"/>
        </w:rPr>
        <w:t xml:space="preserve">«Россия </w:t>
      </w:r>
      <w:r w:rsidR="00BD606E">
        <w:rPr>
          <w:rFonts w:ascii="Times New Roman" w:hAnsi="Times New Roman"/>
          <w:sz w:val="28"/>
          <w:szCs w:val="28"/>
          <w:lang w:val="tt-RU"/>
        </w:rPr>
        <w:t>Ф</w:t>
      </w:r>
      <w:r w:rsidR="00BD606E" w:rsidRPr="003934A3">
        <w:rPr>
          <w:rFonts w:ascii="Times New Roman" w:hAnsi="Times New Roman"/>
          <w:sz w:val="28"/>
          <w:szCs w:val="28"/>
          <w:lang w:val="tt-RU"/>
        </w:rPr>
        <w:t>едерациясендәҗирлеүзидарәоештыруныңгомумипринципларытурында» 2003 елның 6 октябрендәге 131-ФЗ номерлыФедеральзаконның 25.1, 56 статьялары, «Татарстан Республикасындаҗирлеүзидарәтурында» 2004 елның 28 июлендәге 45-ТРЗ номерлы Татарстан РеспубликасыЗаконының 35 ста</w:t>
      </w:r>
      <w:r w:rsidR="00BD606E">
        <w:rPr>
          <w:rFonts w:ascii="Times New Roman" w:hAnsi="Times New Roman"/>
          <w:sz w:val="28"/>
          <w:szCs w:val="28"/>
          <w:lang w:val="tt-RU"/>
        </w:rPr>
        <w:t>тьясы нигезендә, 202</w:t>
      </w:r>
      <w:r w:rsidR="003414F0">
        <w:rPr>
          <w:rFonts w:ascii="Times New Roman" w:hAnsi="Times New Roman"/>
          <w:sz w:val="28"/>
          <w:szCs w:val="28"/>
          <w:lang w:val="tt-RU"/>
        </w:rPr>
        <w:t>3</w:t>
      </w:r>
      <w:r w:rsidR="00BD606E" w:rsidRPr="003934A3">
        <w:rPr>
          <w:rFonts w:ascii="Times New Roman" w:hAnsi="Times New Roman"/>
          <w:sz w:val="28"/>
          <w:szCs w:val="28"/>
          <w:lang w:val="tt-RU"/>
        </w:rPr>
        <w:t xml:space="preserve"> елның </w:t>
      </w:r>
      <w:r w:rsidR="00C40C08">
        <w:rPr>
          <w:rFonts w:ascii="Times New Roman" w:hAnsi="Times New Roman"/>
          <w:sz w:val="28"/>
          <w:szCs w:val="28"/>
          <w:lang w:val="tt-RU"/>
        </w:rPr>
        <w:t>23</w:t>
      </w:r>
      <w:r w:rsidR="00BD606E">
        <w:rPr>
          <w:rFonts w:ascii="Times New Roman" w:hAnsi="Times New Roman"/>
          <w:sz w:val="28"/>
          <w:szCs w:val="28"/>
          <w:lang w:val="tt-RU"/>
        </w:rPr>
        <w:t xml:space="preserve"> октябрь</w:t>
      </w:r>
      <w:r w:rsidR="00BD606E" w:rsidRPr="003934A3">
        <w:rPr>
          <w:rFonts w:ascii="Times New Roman" w:hAnsi="Times New Roman"/>
          <w:sz w:val="28"/>
          <w:szCs w:val="28"/>
          <w:lang w:val="tt-RU"/>
        </w:rPr>
        <w:t>дәуздырылган «</w:t>
      </w:r>
      <w:r w:rsidR="003414F0" w:rsidRPr="003414F0">
        <w:rPr>
          <w:rFonts w:ascii="Times New Roman" w:hAnsi="Times New Roman"/>
          <w:color w:val="000000"/>
          <w:sz w:val="28"/>
          <w:szCs w:val="28"/>
          <w:lang w:val="tt-RU"/>
        </w:rPr>
        <w:t>Татарстан Республикасы Түбән Кама муниципаль районының Сименеево торак пункты, Сухарево авыл җирлеге территориясендә яшәү урыны буенча теркәлгән һәр балигъ булган кешедән 202</w:t>
      </w:r>
      <w:r w:rsidR="003414F0">
        <w:rPr>
          <w:rFonts w:ascii="Times New Roman" w:hAnsi="Times New Roman"/>
          <w:color w:val="000000"/>
          <w:sz w:val="28"/>
          <w:szCs w:val="28"/>
          <w:lang w:val="tt-RU"/>
        </w:rPr>
        <w:t>4</w:t>
      </w:r>
      <w:r w:rsidR="003414F0" w:rsidRPr="003414F0">
        <w:rPr>
          <w:rFonts w:ascii="Times New Roman" w:hAnsi="Times New Roman"/>
          <w:color w:val="000000"/>
          <w:sz w:val="28"/>
          <w:szCs w:val="28"/>
          <w:lang w:val="tt-RU"/>
        </w:rPr>
        <w:t xml:space="preserve"> елда үзара салым кертүгә 4000 сум күләмендә ризалыгыгыз бармы? Алынган акчаларны түбәндәге эшләрне башкару буенча җирле әһәмияттәге мәсьәләләрне хәл итүгә җибәрергә:</w:t>
      </w:r>
    </w:p>
    <w:p w:rsidR="003414F0" w:rsidRPr="003414F0" w:rsidRDefault="003414F0" w:rsidP="003414F0">
      <w:pPr>
        <w:pStyle w:val="a4"/>
        <w:numPr>
          <w:ilvl w:val="0"/>
          <w:numId w:val="6"/>
        </w:numPr>
        <w:spacing w:after="0" w:line="240" w:lineRule="auto"/>
        <w:jc w:val="both"/>
        <w:rPr>
          <w:rFonts w:ascii="Times New Roman" w:hAnsi="Times New Roman"/>
          <w:sz w:val="28"/>
          <w:szCs w:val="28"/>
          <w:lang w:val="tt-RU"/>
        </w:rPr>
      </w:pPr>
      <w:r w:rsidRPr="003414F0">
        <w:rPr>
          <w:rFonts w:ascii="Times New Roman" w:hAnsi="Times New Roman"/>
          <w:color w:val="000000"/>
          <w:sz w:val="28"/>
          <w:szCs w:val="28"/>
          <w:lang w:val="tt-RU"/>
        </w:rPr>
        <w:t>беседка сатып алу (шартнамә буенча хезмәт күрсәтүләр өчен түләү)</w:t>
      </w:r>
    </w:p>
    <w:p w:rsidR="00BD606E" w:rsidRPr="003414F0" w:rsidRDefault="00BD606E" w:rsidP="003414F0">
      <w:pPr>
        <w:spacing w:after="0" w:line="240" w:lineRule="auto"/>
        <w:ind w:left="2124" w:firstLine="708"/>
        <w:jc w:val="both"/>
        <w:rPr>
          <w:rFonts w:ascii="Times New Roman" w:hAnsi="Times New Roman"/>
          <w:color w:val="000000"/>
          <w:sz w:val="28"/>
          <w:szCs w:val="28"/>
          <w:lang w:val="tt-RU"/>
        </w:rPr>
      </w:pPr>
      <w:r w:rsidRPr="00551A47">
        <w:rPr>
          <w:rFonts w:ascii="Times New Roman" w:hAnsi="Times New Roman"/>
          <w:sz w:val="28"/>
          <w:szCs w:val="28"/>
          <w:lang w:val="tt-RU"/>
        </w:rPr>
        <w:t>ӘЙЕ</w:t>
      </w:r>
      <w:r w:rsidR="00774697">
        <w:rPr>
          <w:rFonts w:ascii="Times New Roman" w:hAnsi="Times New Roman"/>
          <w:sz w:val="28"/>
          <w:szCs w:val="28"/>
          <w:lang w:val="tt-RU"/>
        </w:rPr>
        <w:t xml:space="preserve">                            ЮК»</w:t>
      </w:r>
    </w:p>
    <w:p w:rsidR="00BD606E" w:rsidRPr="00551A47" w:rsidRDefault="00BD606E" w:rsidP="00774697">
      <w:pPr>
        <w:spacing w:after="0" w:line="240" w:lineRule="auto"/>
        <w:ind w:firstLine="708"/>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6B5DF4" w:rsidRDefault="00E54F9F" w:rsidP="00E54F9F">
      <w:pPr>
        <w:pStyle w:val="a3"/>
        <w:jc w:val="both"/>
        <w:rPr>
          <w:rFonts w:ascii="Times New Roman" w:hAnsi="Times New Roman"/>
          <w:sz w:val="28"/>
          <w:szCs w:val="28"/>
          <w:lang w:val="tt-RU"/>
        </w:rPr>
      </w:pPr>
      <w:r>
        <w:rPr>
          <w:rFonts w:ascii="Times New Roman" w:hAnsi="Times New Roman"/>
          <w:sz w:val="28"/>
          <w:szCs w:val="28"/>
          <w:lang w:val="tt-RU"/>
        </w:rPr>
        <w:tab/>
      </w:r>
      <w:r w:rsidR="00BD606E"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BD606E" w:rsidP="00E54F9F">
      <w:pPr>
        <w:pStyle w:val="a3"/>
        <w:jc w:val="both"/>
        <w:rPr>
          <w:rFonts w:ascii="Times New Roman" w:hAnsi="Times New Roman"/>
          <w:sz w:val="28"/>
          <w:szCs w:val="28"/>
          <w:lang w:val="tt-RU"/>
        </w:rPr>
      </w:pPr>
      <w:r w:rsidRPr="006B5DF4">
        <w:rPr>
          <w:rFonts w:ascii="Times New Roman" w:hAnsi="Times New Roman"/>
          <w:sz w:val="28"/>
          <w:szCs w:val="28"/>
          <w:lang w:val="tt-RU"/>
        </w:rPr>
        <w:t>Сайлау хокукына ия булган җы</w:t>
      </w:r>
      <w:r>
        <w:rPr>
          <w:rFonts w:ascii="Times New Roman" w:hAnsi="Times New Roman"/>
          <w:sz w:val="28"/>
          <w:szCs w:val="28"/>
          <w:lang w:val="tt-RU"/>
        </w:rPr>
        <w:t>енда катнашучылар исемлегенә</w:t>
      </w:r>
      <w:r w:rsidR="005C3559">
        <w:rPr>
          <w:rFonts w:ascii="Times New Roman" w:hAnsi="Times New Roman"/>
          <w:sz w:val="28"/>
          <w:szCs w:val="28"/>
          <w:lang w:val="tt-RU"/>
        </w:rPr>
        <w:t>1</w:t>
      </w:r>
      <w:r w:rsidR="00093782">
        <w:rPr>
          <w:rFonts w:ascii="Times New Roman" w:hAnsi="Times New Roman"/>
          <w:sz w:val="28"/>
          <w:szCs w:val="28"/>
          <w:lang w:val="tt-RU"/>
        </w:rPr>
        <w:t>0</w:t>
      </w:r>
      <w:r w:rsidRPr="006B5DF4">
        <w:rPr>
          <w:rFonts w:ascii="Times New Roman" w:hAnsi="Times New Roman"/>
          <w:sz w:val="28"/>
          <w:szCs w:val="28"/>
          <w:lang w:val="tt-RU"/>
        </w:rPr>
        <w:t xml:space="preserve">граждан кертелгән, тавыш бирүдә </w:t>
      </w:r>
      <w:r w:rsidR="005C3559">
        <w:rPr>
          <w:rFonts w:ascii="Times New Roman" w:hAnsi="Times New Roman"/>
          <w:sz w:val="28"/>
          <w:szCs w:val="28"/>
          <w:lang w:val="tt-RU"/>
        </w:rPr>
        <w:t xml:space="preserve">катнашучы гражданнар саны </w:t>
      </w:r>
      <w:r w:rsidR="00774697">
        <w:rPr>
          <w:rFonts w:ascii="Times New Roman" w:hAnsi="Times New Roman"/>
          <w:sz w:val="28"/>
          <w:szCs w:val="28"/>
          <w:lang w:val="tt-RU"/>
        </w:rPr>
        <w:t>9</w:t>
      </w:r>
      <w:r w:rsidRPr="006B5DF4">
        <w:rPr>
          <w:rFonts w:ascii="Times New Roman" w:hAnsi="Times New Roman"/>
          <w:sz w:val="28"/>
          <w:szCs w:val="28"/>
          <w:lang w:val="tt-RU"/>
        </w:rPr>
        <w:t xml:space="preserve"> кеше.</w:t>
      </w:r>
    </w:p>
    <w:p w:rsidR="00BD606E" w:rsidRPr="006B5DF4" w:rsidRDefault="00BD606E" w:rsidP="00E54F9F">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E54F9F">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774697">
        <w:rPr>
          <w:rFonts w:ascii="Times New Roman" w:hAnsi="Times New Roman"/>
          <w:sz w:val="28"/>
          <w:szCs w:val="28"/>
          <w:lang w:val="tt-RU"/>
        </w:rPr>
        <w:t>9</w:t>
      </w:r>
      <w:r w:rsidRPr="006B5DF4">
        <w:rPr>
          <w:rFonts w:ascii="Times New Roman" w:hAnsi="Times New Roman"/>
          <w:sz w:val="28"/>
          <w:szCs w:val="28"/>
          <w:lang w:val="tt-RU"/>
        </w:rPr>
        <w:t>кеше тавыш бирде; «Юк» позицияс</w:t>
      </w:r>
      <w:r w:rsidR="003F18B7">
        <w:rPr>
          <w:rFonts w:ascii="Times New Roman" w:hAnsi="Times New Roman"/>
          <w:sz w:val="28"/>
          <w:szCs w:val="28"/>
          <w:lang w:val="tt-RU"/>
        </w:rPr>
        <w:t xml:space="preserve">е өчен җыенда катнашкан </w:t>
      </w:r>
      <w:r w:rsidR="00774697">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6B5DF4" w:rsidRDefault="00BD606E" w:rsidP="00E54F9F">
      <w:pPr>
        <w:pStyle w:val="a3"/>
        <w:jc w:val="both"/>
        <w:rPr>
          <w:rFonts w:ascii="Times New Roman" w:hAnsi="Times New Roman"/>
          <w:sz w:val="28"/>
          <w:szCs w:val="28"/>
          <w:lang w:val="tt-RU"/>
        </w:rPr>
      </w:pPr>
    </w:p>
    <w:p w:rsidR="00BD606E" w:rsidRPr="00EE0E9C" w:rsidRDefault="00BD606E" w:rsidP="00E54F9F">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Default="00BD606E" w:rsidP="00774697">
      <w:pPr>
        <w:pStyle w:val="a3"/>
        <w:numPr>
          <w:ilvl w:val="0"/>
          <w:numId w:val="4"/>
        </w:numPr>
        <w:ind w:left="0" w:firstLine="360"/>
        <w:jc w:val="both"/>
        <w:rPr>
          <w:rFonts w:ascii="Times New Roman" w:hAnsi="Times New Roman"/>
          <w:sz w:val="28"/>
          <w:szCs w:val="28"/>
          <w:lang w:val="tt-RU"/>
        </w:rPr>
      </w:pPr>
      <w:r w:rsidRPr="00EE0E9C">
        <w:rPr>
          <w:rFonts w:ascii="Times New Roman" w:hAnsi="Times New Roman"/>
          <w:sz w:val="28"/>
          <w:szCs w:val="28"/>
          <w:lang w:val="tt-RU"/>
        </w:rPr>
        <w:t xml:space="preserve">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774697" w:rsidRPr="00774697">
        <w:rPr>
          <w:rFonts w:ascii="Times New Roman" w:hAnsi="Times New Roman"/>
          <w:color w:val="000000"/>
          <w:sz w:val="28"/>
          <w:szCs w:val="28"/>
          <w:lang w:val="tt-RU"/>
        </w:rPr>
        <w:t>Сименеево</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942534" w:rsidRPr="00942534" w:rsidRDefault="00942534" w:rsidP="00942534">
      <w:pPr>
        <w:spacing w:after="0" w:line="240" w:lineRule="auto"/>
        <w:ind w:firstLine="426"/>
        <w:jc w:val="both"/>
        <w:rPr>
          <w:rFonts w:ascii="Times New Roman" w:hAnsi="Times New Roman"/>
          <w:sz w:val="28"/>
          <w:szCs w:val="28"/>
          <w:lang w:val="tt-RU"/>
        </w:rPr>
      </w:pPr>
      <w:r w:rsidRPr="00942534">
        <w:rPr>
          <w:rFonts w:ascii="Times New Roman" w:hAnsi="Times New Roman"/>
          <w:sz w:val="28"/>
          <w:szCs w:val="28"/>
          <w:lang w:val="tt-RU"/>
        </w:rPr>
        <w:t>Татарстан Республикасы Түбән Кама муниципаль районының Сименеево торак пункты, Сухарево авыл җирлеге территориясендә яшәү урыны буенча теркәлгән һәр балигъ булган кешедән 2024 елда үзара салым кертүгә 4000 сум күләмендә ризалыгыгыз бармы? Алынган акчаларны түбәндәге эшләрне башкару буенча җирле әһәмияттәге мәсьәләләрне хәл итүгә җибәрергә:</w:t>
      </w:r>
    </w:p>
    <w:p w:rsidR="00942534" w:rsidRPr="00942534" w:rsidRDefault="00942534" w:rsidP="00942534">
      <w:pPr>
        <w:spacing w:after="0" w:line="240" w:lineRule="auto"/>
        <w:ind w:firstLine="426"/>
        <w:jc w:val="both"/>
        <w:rPr>
          <w:rFonts w:ascii="Times New Roman" w:hAnsi="Times New Roman"/>
          <w:sz w:val="28"/>
          <w:szCs w:val="28"/>
          <w:lang w:val="tt-RU"/>
        </w:rPr>
      </w:pPr>
      <w:r w:rsidRPr="00942534">
        <w:rPr>
          <w:rFonts w:ascii="Times New Roman" w:hAnsi="Times New Roman"/>
          <w:sz w:val="28"/>
          <w:szCs w:val="28"/>
          <w:lang w:val="tt-RU"/>
        </w:rPr>
        <w:t xml:space="preserve">беседка сатып алу (шартнамә буенча хезмәт күрсәтүләр өчен түләү) </w:t>
      </w:r>
    </w:p>
    <w:p w:rsidR="00BD606E" w:rsidRDefault="00BD606E" w:rsidP="00E54F9F">
      <w:pPr>
        <w:spacing w:after="0" w:line="240" w:lineRule="auto"/>
        <w:ind w:firstLine="426"/>
        <w:jc w:val="both"/>
        <w:rPr>
          <w:rFonts w:ascii="Times New Roman" w:hAnsi="Times New Roman"/>
          <w:sz w:val="28"/>
          <w:szCs w:val="28"/>
          <w:lang w:val="tt-RU"/>
        </w:rPr>
      </w:pPr>
      <w:bookmarkStart w:id="0" w:name="_GoBack"/>
      <w:bookmarkEnd w:id="0"/>
      <w:r w:rsidRPr="00551A47">
        <w:rPr>
          <w:rFonts w:ascii="Times New Roman" w:hAnsi="Times New Roman"/>
          <w:sz w:val="28"/>
          <w:szCs w:val="28"/>
          <w:lang w:val="tt-RU"/>
        </w:rPr>
        <w:t xml:space="preserve">                   ӘЙЕ</w:t>
      </w:r>
      <w:r w:rsidR="00774697">
        <w:rPr>
          <w:rFonts w:ascii="Times New Roman" w:hAnsi="Times New Roman"/>
          <w:sz w:val="28"/>
          <w:szCs w:val="28"/>
          <w:lang w:val="tt-RU"/>
        </w:rPr>
        <w:t xml:space="preserve">                            ЮК»</w:t>
      </w:r>
    </w:p>
    <w:p w:rsidR="00BD606E" w:rsidRPr="00B61C70" w:rsidRDefault="00774697" w:rsidP="003414F0">
      <w:pPr>
        <w:spacing w:after="0" w:line="240" w:lineRule="auto"/>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әсьәләсебуенчакарарны кабул ителгәндиптанырга.</w:t>
      </w:r>
    </w:p>
    <w:p w:rsidR="00203F03" w:rsidRPr="00B750BB" w:rsidRDefault="00203F03" w:rsidP="00203F03">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E54F9F">
      <w:pPr>
        <w:pStyle w:val="a3"/>
        <w:ind w:firstLine="708"/>
        <w:jc w:val="both"/>
        <w:rPr>
          <w:rFonts w:ascii="Times New Roman" w:hAnsi="Times New Roman"/>
          <w:sz w:val="28"/>
          <w:szCs w:val="28"/>
        </w:rPr>
      </w:pPr>
      <w:r>
        <w:rPr>
          <w:rFonts w:ascii="Times New Roman" w:hAnsi="Times New Roman"/>
          <w:sz w:val="28"/>
          <w:szCs w:val="28"/>
        </w:rPr>
        <w:lastRenderedPageBreak/>
        <w:t>4.</w:t>
      </w:r>
      <w:r w:rsidRPr="00EE0E9C">
        <w:rPr>
          <w:rFonts w:ascii="Times New Roman" w:hAnsi="Times New Roman"/>
          <w:sz w:val="28"/>
          <w:szCs w:val="28"/>
        </w:rPr>
        <w:t>Әлегекарарны Татарстан Республикасымуниципаль норматив хокукыйактларырегистрынакертүөченҗибәрергә.</w:t>
      </w:r>
    </w:p>
    <w:p w:rsidR="00BD606E" w:rsidRDefault="00BD606E" w:rsidP="00E54F9F">
      <w:pPr>
        <w:pStyle w:val="a3"/>
        <w:ind w:firstLine="709"/>
        <w:jc w:val="both"/>
        <w:rPr>
          <w:rFonts w:ascii="Times New Roman" w:hAnsi="Times New Roman"/>
          <w:sz w:val="28"/>
          <w:szCs w:val="28"/>
        </w:rPr>
      </w:pPr>
    </w:p>
    <w:p w:rsidR="00BD606E" w:rsidRDefault="00BD606E" w:rsidP="00E54F9F">
      <w:pPr>
        <w:pStyle w:val="a3"/>
        <w:ind w:left="142"/>
        <w:jc w:val="both"/>
        <w:rPr>
          <w:rFonts w:ascii="Times New Roman" w:hAnsi="Times New Roman"/>
          <w:sz w:val="28"/>
          <w:szCs w:val="28"/>
        </w:rPr>
      </w:pPr>
    </w:p>
    <w:p w:rsidR="00BD606E" w:rsidRDefault="00BD606E" w:rsidP="00E54F9F">
      <w:pPr>
        <w:pStyle w:val="a3"/>
        <w:rPr>
          <w:rFonts w:ascii="Times New Roman" w:hAnsi="Times New Roman"/>
          <w:sz w:val="28"/>
          <w:szCs w:val="28"/>
        </w:rPr>
      </w:pPr>
    </w:p>
    <w:p w:rsidR="00BD606E" w:rsidRPr="00EE0E9C" w:rsidRDefault="00BD606E" w:rsidP="00E54F9F">
      <w:pPr>
        <w:pStyle w:val="a3"/>
        <w:rPr>
          <w:rFonts w:ascii="Times New Roman" w:hAnsi="Times New Roman"/>
          <w:sz w:val="28"/>
          <w:szCs w:val="28"/>
        </w:rPr>
      </w:pPr>
      <w:r w:rsidRPr="00EE0E9C">
        <w:rPr>
          <w:rFonts w:ascii="Times New Roman" w:hAnsi="Times New Roman"/>
          <w:sz w:val="28"/>
          <w:szCs w:val="28"/>
        </w:rPr>
        <w:t xml:space="preserve">Гражданнарҗыенындарәислекитүче, </w:t>
      </w:r>
    </w:p>
    <w:p w:rsidR="00BD606E" w:rsidRPr="003D4556" w:rsidRDefault="00BD606E" w:rsidP="00E54F9F">
      <w:pPr>
        <w:pStyle w:val="a3"/>
        <w:rPr>
          <w:rFonts w:ascii="Times New Roman" w:hAnsi="Times New Roman"/>
          <w:sz w:val="28"/>
          <w:szCs w:val="28"/>
          <w:lang w:val="tt-RU"/>
        </w:rPr>
      </w:pPr>
      <w:r>
        <w:rPr>
          <w:rFonts w:ascii="Times New Roman" w:hAnsi="Times New Roman"/>
          <w:sz w:val="28"/>
          <w:szCs w:val="28"/>
        </w:rPr>
        <w:t>Сухрау</w:t>
      </w:r>
      <w:r w:rsidRPr="00EE0E9C">
        <w:rPr>
          <w:rFonts w:ascii="Times New Roman" w:hAnsi="Times New Roman"/>
          <w:sz w:val="28"/>
          <w:szCs w:val="28"/>
        </w:rPr>
        <w:t>авылҗирлегебашлыгы</w:t>
      </w:r>
      <w:r>
        <w:rPr>
          <w:rFonts w:ascii="Times New Roman" w:hAnsi="Times New Roman"/>
          <w:sz w:val="28"/>
          <w:szCs w:val="28"/>
          <w:lang w:val="tt-RU"/>
        </w:rPr>
        <w:t>Р.Р.Галимов</w:t>
      </w:r>
    </w:p>
    <w:p w:rsidR="00BD606E" w:rsidRDefault="00BD606E" w:rsidP="00E54F9F">
      <w:pPr>
        <w:pStyle w:val="a3"/>
        <w:ind w:left="142"/>
        <w:rPr>
          <w:rFonts w:ascii="Times New Roman" w:hAnsi="Times New Roman"/>
          <w:sz w:val="28"/>
          <w:szCs w:val="28"/>
        </w:rPr>
      </w:pPr>
    </w:p>
    <w:p w:rsidR="00BD606E" w:rsidRDefault="00BD606E" w:rsidP="00E54F9F">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spacing w:after="0" w:line="240" w:lineRule="auto"/>
        <w:rPr>
          <w:sz w:val="28"/>
          <w:szCs w:val="28"/>
        </w:rPr>
      </w:pPr>
    </w:p>
    <w:p w:rsidR="00BD606E" w:rsidRDefault="00BD606E" w:rsidP="00BD606E">
      <w:pPr>
        <w:pStyle w:val="a3"/>
        <w:ind w:left="4820"/>
        <w:rPr>
          <w:rFonts w:ascii="Times New Roman" w:hAnsi="Times New Roman"/>
          <w:sz w:val="28"/>
          <w:szCs w:val="28"/>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BC3D02"/>
    <w:multiLevelType w:val="hybridMultilevel"/>
    <w:tmpl w:val="2A7C1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6B3BCA"/>
    <w:multiLevelType w:val="hybridMultilevel"/>
    <w:tmpl w:val="F86020DC"/>
    <w:lvl w:ilvl="0" w:tplc="F3C67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474DA1"/>
    <w:multiLevelType w:val="hybridMultilevel"/>
    <w:tmpl w:val="BF1058AC"/>
    <w:lvl w:ilvl="0" w:tplc="F3C67E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0BE2"/>
    <w:rsid w:val="00012096"/>
    <w:rsid w:val="00046D03"/>
    <w:rsid w:val="00053724"/>
    <w:rsid w:val="00083460"/>
    <w:rsid w:val="00093782"/>
    <w:rsid w:val="000D48B4"/>
    <w:rsid w:val="0010495F"/>
    <w:rsid w:val="00116B09"/>
    <w:rsid w:val="001459D1"/>
    <w:rsid w:val="00146159"/>
    <w:rsid w:val="001479A4"/>
    <w:rsid w:val="001650FF"/>
    <w:rsid w:val="001E5F54"/>
    <w:rsid w:val="001F0F15"/>
    <w:rsid w:val="00203F03"/>
    <w:rsid w:val="002444E3"/>
    <w:rsid w:val="00256305"/>
    <w:rsid w:val="002A16EB"/>
    <w:rsid w:val="002A6525"/>
    <w:rsid w:val="002C3BBA"/>
    <w:rsid w:val="003414F0"/>
    <w:rsid w:val="003467C3"/>
    <w:rsid w:val="00350908"/>
    <w:rsid w:val="00362C54"/>
    <w:rsid w:val="00386613"/>
    <w:rsid w:val="003934A3"/>
    <w:rsid w:val="003D4556"/>
    <w:rsid w:val="003F18B7"/>
    <w:rsid w:val="0043733F"/>
    <w:rsid w:val="00445092"/>
    <w:rsid w:val="00454AFE"/>
    <w:rsid w:val="004C2F9D"/>
    <w:rsid w:val="004D2164"/>
    <w:rsid w:val="00524496"/>
    <w:rsid w:val="00551A47"/>
    <w:rsid w:val="00565DEB"/>
    <w:rsid w:val="005C3559"/>
    <w:rsid w:val="005D7F99"/>
    <w:rsid w:val="005F211A"/>
    <w:rsid w:val="006572A7"/>
    <w:rsid w:val="00665BB9"/>
    <w:rsid w:val="006B5DF4"/>
    <w:rsid w:val="00705CA1"/>
    <w:rsid w:val="0071579F"/>
    <w:rsid w:val="0072438A"/>
    <w:rsid w:val="00732E23"/>
    <w:rsid w:val="00746D17"/>
    <w:rsid w:val="00774697"/>
    <w:rsid w:val="00775625"/>
    <w:rsid w:val="00860714"/>
    <w:rsid w:val="00860D39"/>
    <w:rsid w:val="00862649"/>
    <w:rsid w:val="008A6404"/>
    <w:rsid w:val="009042A7"/>
    <w:rsid w:val="00942534"/>
    <w:rsid w:val="00950BDC"/>
    <w:rsid w:val="00976342"/>
    <w:rsid w:val="009B0BE2"/>
    <w:rsid w:val="009F0F61"/>
    <w:rsid w:val="00A04911"/>
    <w:rsid w:val="00AC7DD5"/>
    <w:rsid w:val="00AD6D0E"/>
    <w:rsid w:val="00AE05FE"/>
    <w:rsid w:val="00B13702"/>
    <w:rsid w:val="00B55368"/>
    <w:rsid w:val="00B61177"/>
    <w:rsid w:val="00B61C70"/>
    <w:rsid w:val="00B66A89"/>
    <w:rsid w:val="00BD606E"/>
    <w:rsid w:val="00C07479"/>
    <w:rsid w:val="00C3705B"/>
    <w:rsid w:val="00C40C08"/>
    <w:rsid w:val="00C42A4C"/>
    <w:rsid w:val="00C732C1"/>
    <w:rsid w:val="00CD44E5"/>
    <w:rsid w:val="00D3008C"/>
    <w:rsid w:val="00D42B9A"/>
    <w:rsid w:val="00DC0524"/>
    <w:rsid w:val="00DF5128"/>
    <w:rsid w:val="00E04636"/>
    <w:rsid w:val="00E23476"/>
    <w:rsid w:val="00E32FF2"/>
    <w:rsid w:val="00E45435"/>
    <w:rsid w:val="00E54F9F"/>
    <w:rsid w:val="00E76344"/>
    <w:rsid w:val="00E84753"/>
    <w:rsid w:val="00EA2EEE"/>
    <w:rsid w:val="00ED511B"/>
    <w:rsid w:val="00EE0E9C"/>
    <w:rsid w:val="00F6713E"/>
    <w:rsid w:val="00F67CAA"/>
    <w:rsid w:val="00F722C2"/>
    <w:rsid w:val="00F80132"/>
    <w:rsid w:val="00FA55A5"/>
    <w:rsid w:val="00FB59E6"/>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375</Words>
  <Characters>2142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ALESS</cp:lastModifiedBy>
  <cp:revision>12</cp:revision>
  <cp:lastPrinted>2019-11-26T11:23:00Z</cp:lastPrinted>
  <dcterms:created xsi:type="dcterms:W3CDTF">2021-10-27T16:48:00Z</dcterms:created>
  <dcterms:modified xsi:type="dcterms:W3CDTF">2023-11-29T05:34:00Z</dcterms:modified>
</cp:coreProperties>
</file>